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A96" w:rsidRPr="006C182F" w:rsidRDefault="00DC7A96" w:rsidP="00DC7A96">
      <w:pPr>
        <w:rPr>
          <w:rFonts w:ascii="黑体" w:eastAsia="黑体" w:hAnsi="黑体"/>
          <w:sz w:val="32"/>
          <w:szCs w:val="32"/>
        </w:rPr>
      </w:pPr>
      <w:r w:rsidRPr="006C182F">
        <w:rPr>
          <w:rFonts w:ascii="黑体" w:eastAsia="黑体" w:hAnsi="黑体" w:hint="eastAsia"/>
          <w:sz w:val="32"/>
          <w:szCs w:val="32"/>
        </w:rPr>
        <w:t>附件</w:t>
      </w:r>
      <w:bookmarkStart w:id="0" w:name="_GoBack"/>
      <w:bookmarkEnd w:id="0"/>
    </w:p>
    <w:p w:rsidR="00DC7A96" w:rsidRDefault="00DC7A96" w:rsidP="00DC7A96">
      <w:pPr>
        <w:jc w:val="center"/>
        <w:rPr>
          <w:rFonts w:ascii="宋体" w:hAnsi="宋体"/>
          <w:b/>
          <w:sz w:val="32"/>
          <w:szCs w:val="32"/>
        </w:rPr>
      </w:pPr>
      <w:r w:rsidRPr="00610892">
        <w:rPr>
          <w:rFonts w:ascii="宋体" w:hAnsi="宋体" w:hint="eastAsia"/>
          <w:b/>
          <w:sz w:val="32"/>
          <w:szCs w:val="32"/>
        </w:rPr>
        <w:t>2018年执行公平竞争审查制度情况表（地市适用）</w:t>
      </w:r>
    </w:p>
    <w:p w:rsidR="00DC7A96" w:rsidRPr="00610892" w:rsidRDefault="00DC7A96" w:rsidP="00DC7A96">
      <w:pPr>
        <w:jc w:val="left"/>
        <w:rPr>
          <w:rFonts w:ascii="宋体" w:hAnsi="宋体"/>
          <w:sz w:val="24"/>
          <w:u w:val="single"/>
        </w:rPr>
      </w:pPr>
      <w:r w:rsidRPr="00610892">
        <w:rPr>
          <w:rFonts w:ascii="宋体" w:hAnsi="宋体" w:hint="eastAsia"/>
          <w:sz w:val="24"/>
        </w:rPr>
        <w:t>报送单位名称：</w:t>
      </w:r>
      <w:r w:rsidRPr="00610892">
        <w:rPr>
          <w:rFonts w:ascii="宋体" w:hAnsi="宋体" w:hint="eastAsia"/>
          <w:sz w:val="24"/>
          <w:u w:val="single"/>
        </w:rPr>
        <w:t xml:space="preserve">    深圳市    </w:t>
      </w:r>
      <w:r w:rsidRPr="00610892">
        <w:rPr>
          <w:rFonts w:ascii="宋体" w:hAnsi="宋体" w:hint="eastAsia"/>
          <w:sz w:val="24"/>
        </w:rPr>
        <w:t xml:space="preserve">             联系人、联系电话：</w:t>
      </w:r>
      <w:r w:rsidRPr="00610892">
        <w:rPr>
          <w:rFonts w:ascii="宋体" w:hAnsi="宋体" w:hint="eastAsia"/>
          <w:sz w:val="24"/>
          <w:u w:val="single"/>
        </w:rPr>
        <w:t>彭浩哲、0755-21519288，13923838920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843"/>
        <w:gridCol w:w="1842"/>
        <w:gridCol w:w="2268"/>
        <w:gridCol w:w="2268"/>
        <w:gridCol w:w="2552"/>
        <w:gridCol w:w="2835"/>
      </w:tblGrid>
      <w:tr w:rsidR="00DC7A96" w:rsidRPr="00610892" w:rsidTr="009761D9">
        <w:tc>
          <w:tcPr>
            <w:tcW w:w="959" w:type="dxa"/>
            <w:vMerge w:val="restart"/>
            <w:vAlign w:val="center"/>
          </w:tcPr>
          <w:p w:rsidR="00DC7A96" w:rsidRPr="003D3390" w:rsidRDefault="00DC7A96" w:rsidP="009761D9">
            <w:pPr>
              <w:jc w:val="center"/>
              <w:rPr>
                <w:rFonts w:ascii="宋体" w:hAnsi="宋体"/>
                <w:sz w:val="24"/>
              </w:rPr>
            </w:pPr>
            <w:r w:rsidRPr="003D3390">
              <w:rPr>
                <w:rFonts w:ascii="宋体" w:hAnsi="宋体" w:hint="eastAsia"/>
                <w:sz w:val="24"/>
              </w:rPr>
              <w:t>市</w:t>
            </w:r>
          </w:p>
        </w:tc>
        <w:tc>
          <w:tcPr>
            <w:tcW w:w="3685" w:type="dxa"/>
            <w:gridSpan w:val="2"/>
            <w:vAlign w:val="center"/>
          </w:tcPr>
          <w:p w:rsidR="00DC7A96" w:rsidRPr="003D3390" w:rsidRDefault="00DC7A96" w:rsidP="009761D9">
            <w:pPr>
              <w:jc w:val="center"/>
              <w:rPr>
                <w:rFonts w:ascii="宋体" w:hAnsi="宋体"/>
                <w:sz w:val="24"/>
              </w:rPr>
            </w:pPr>
            <w:r w:rsidRPr="003D3390">
              <w:rPr>
                <w:rFonts w:ascii="宋体" w:hAnsi="宋体" w:hint="eastAsia"/>
                <w:sz w:val="24"/>
              </w:rPr>
              <w:t>部署落实</w:t>
            </w:r>
          </w:p>
        </w:tc>
        <w:tc>
          <w:tcPr>
            <w:tcW w:w="4536" w:type="dxa"/>
            <w:gridSpan w:val="2"/>
            <w:vAlign w:val="center"/>
          </w:tcPr>
          <w:p w:rsidR="00DC7A96" w:rsidRPr="003D3390" w:rsidRDefault="00DC7A96" w:rsidP="009761D9">
            <w:pPr>
              <w:jc w:val="center"/>
              <w:rPr>
                <w:rFonts w:ascii="宋体" w:hAnsi="宋体"/>
                <w:sz w:val="24"/>
              </w:rPr>
            </w:pPr>
            <w:r w:rsidRPr="003D3390">
              <w:rPr>
                <w:rFonts w:ascii="宋体" w:hAnsi="宋体" w:hint="eastAsia"/>
                <w:sz w:val="24"/>
              </w:rPr>
              <w:t>增量审查</w:t>
            </w:r>
          </w:p>
        </w:tc>
        <w:tc>
          <w:tcPr>
            <w:tcW w:w="5387" w:type="dxa"/>
            <w:gridSpan w:val="2"/>
            <w:vAlign w:val="center"/>
          </w:tcPr>
          <w:p w:rsidR="00DC7A96" w:rsidRPr="003D3390" w:rsidRDefault="00DC7A96" w:rsidP="009761D9">
            <w:pPr>
              <w:jc w:val="center"/>
              <w:rPr>
                <w:rFonts w:ascii="宋体" w:hAnsi="宋体"/>
                <w:sz w:val="24"/>
              </w:rPr>
            </w:pPr>
            <w:r w:rsidRPr="003D3390">
              <w:rPr>
                <w:rFonts w:ascii="宋体" w:hAnsi="宋体" w:hint="eastAsia"/>
                <w:sz w:val="24"/>
              </w:rPr>
              <w:t>存量清理</w:t>
            </w:r>
          </w:p>
        </w:tc>
      </w:tr>
      <w:tr w:rsidR="00DC7A96" w:rsidRPr="00610892" w:rsidTr="009761D9">
        <w:tc>
          <w:tcPr>
            <w:tcW w:w="959" w:type="dxa"/>
            <w:vMerge/>
            <w:vAlign w:val="center"/>
          </w:tcPr>
          <w:p w:rsidR="00DC7A96" w:rsidRPr="003D3390" w:rsidRDefault="00DC7A96" w:rsidP="009761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C7A96" w:rsidRPr="003D3390" w:rsidRDefault="00DC7A96" w:rsidP="009761D9">
            <w:pPr>
              <w:jc w:val="center"/>
              <w:rPr>
                <w:rFonts w:ascii="宋体" w:hAnsi="宋体"/>
                <w:sz w:val="24"/>
              </w:rPr>
            </w:pPr>
            <w:r w:rsidRPr="003D3390">
              <w:rPr>
                <w:rFonts w:ascii="宋体" w:hAnsi="宋体" w:hint="eastAsia"/>
                <w:sz w:val="24"/>
              </w:rPr>
              <w:t>发文</w:t>
            </w:r>
          </w:p>
        </w:tc>
        <w:tc>
          <w:tcPr>
            <w:tcW w:w="1842" w:type="dxa"/>
            <w:vAlign w:val="center"/>
          </w:tcPr>
          <w:p w:rsidR="00DC7A96" w:rsidRPr="003D3390" w:rsidRDefault="00DC7A96" w:rsidP="009761D9">
            <w:pPr>
              <w:jc w:val="center"/>
              <w:rPr>
                <w:rFonts w:ascii="宋体" w:hAnsi="宋体"/>
                <w:sz w:val="24"/>
              </w:rPr>
            </w:pPr>
            <w:r w:rsidRPr="003D3390">
              <w:rPr>
                <w:rFonts w:ascii="宋体" w:hAnsi="宋体" w:hint="eastAsia"/>
                <w:sz w:val="24"/>
              </w:rPr>
              <w:t>联席会议</w:t>
            </w:r>
          </w:p>
        </w:tc>
        <w:tc>
          <w:tcPr>
            <w:tcW w:w="2268" w:type="dxa"/>
            <w:vAlign w:val="center"/>
          </w:tcPr>
          <w:p w:rsidR="00DC7A96" w:rsidRPr="003D3390" w:rsidRDefault="00DC7A96" w:rsidP="009761D9">
            <w:pPr>
              <w:jc w:val="center"/>
              <w:rPr>
                <w:rFonts w:ascii="宋体" w:hAnsi="宋体"/>
                <w:sz w:val="24"/>
              </w:rPr>
            </w:pPr>
            <w:r w:rsidRPr="003D3390">
              <w:rPr>
                <w:rFonts w:ascii="宋体" w:hAnsi="宋体" w:hint="eastAsia"/>
                <w:sz w:val="24"/>
              </w:rPr>
              <w:t>市级</w:t>
            </w:r>
          </w:p>
        </w:tc>
        <w:tc>
          <w:tcPr>
            <w:tcW w:w="2268" w:type="dxa"/>
            <w:vAlign w:val="center"/>
          </w:tcPr>
          <w:p w:rsidR="00DC7A96" w:rsidRPr="003D3390" w:rsidRDefault="00DC7A96" w:rsidP="009761D9">
            <w:pPr>
              <w:jc w:val="center"/>
              <w:rPr>
                <w:rFonts w:ascii="宋体" w:hAnsi="宋体"/>
                <w:sz w:val="24"/>
              </w:rPr>
            </w:pPr>
            <w:r w:rsidRPr="003D3390">
              <w:rPr>
                <w:rFonts w:ascii="宋体" w:hAnsi="宋体" w:hint="eastAsia"/>
                <w:sz w:val="24"/>
              </w:rPr>
              <w:t>县（市、区）级</w:t>
            </w:r>
          </w:p>
        </w:tc>
        <w:tc>
          <w:tcPr>
            <w:tcW w:w="2552" w:type="dxa"/>
            <w:vAlign w:val="center"/>
          </w:tcPr>
          <w:p w:rsidR="00DC7A96" w:rsidRPr="003D3390" w:rsidRDefault="00DC7A96" w:rsidP="009761D9">
            <w:pPr>
              <w:jc w:val="center"/>
              <w:rPr>
                <w:rFonts w:ascii="宋体" w:hAnsi="宋体"/>
                <w:sz w:val="24"/>
              </w:rPr>
            </w:pPr>
            <w:r w:rsidRPr="003D3390">
              <w:rPr>
                <w:rFonts w:ascii="宋体" w:hAnsi="宋体" w:hint="eastAsia"/>
                <w:sz w:val="24"/>
              </w:rPr>
              <w:t>市级</w:t>
            </w:r>
          </w:p>
        </w:tc>
        <w:tc>
          <w:tcPr>
            <w:tcW w:w="2835" w:type="dxa"/>
            <w:vAlign w:val="center"/>
          </w:tcPr>
          <w:p w:rsidR="00DC7A96" w:rsidRPr="003D3390" w:rsidRDefault="00DC7A96" w:rsidP="009761D9">
            <w:pPr>
              <w:jc w:val="center"/>
              <w:rPr>
                <w:rFonts w:ascii="宋体" w:hAnsi="宋体"/>
                <w:sz w:val="24"/>
              </w:rPr>
            </w:pPr>
            <w:r w:rsidRPr="003D3390">
              <w:rPr>
                <w:rFonts w:ascii="宋体" w:hAnsi="宋体" w:hint="eastAsia"/>
                <w:sz w:val="24"/>
              </w:rPr>
              <w:t>县（市、区）级</w:t>
            </w:r>
          </w:p>
        </w:tc>
      </w:tr>
      <w:tr w:rsidR="00DC7A96" w:rsidTr="009761D9">
        <w:trPr>
          <w:trHeight w:val="6298"/>
        </w:trPr>
        <w:tc>
          <w:tcPr>
            <w:tcW w:w="959" w:type="dxa"/>
            <w:vAlign w:val="center"/>
          </w:tcPr>
          <w:p w:rsidR="00DC7A96" w:rsidRPr="003D3390" w:rsidRDefault="00DC7A96" w:rsidP="009761D9">
            <w:pPr>
              <w:jc w:val="center"/>
              <w:rPr>
                <w:rFonts w:ascii="宋体" w:hAnsi="宋体"/>
                <w:sz w:val="24"/>
              </w:rPr>
            </w:pPr>
            <w:r w:rsidRPr="003D3390">
              <w:rPr>
                <w:rFonts w:ascii="宋体" w:hAnsi="宋体" w:hint="eastAsia"/>
                <w:sz w:val="24"/>
              </w:rPr>
              <w:t>深圳市</w:t>
            </w:r>
          </w:p>
        </w:tc>
        <w:tc>
          <w:tcPr>
            <w:tcW w:w="1843" w:type="dxa"/>
            <w:vAlign w:val="center"/>
          </w:tcPr>
          <w:p w:rsidR="00DC7A96" w:rsidRPr="003D3390" w:rsidRDefault="00DC7A96" w:rsidP="009761D9">
            <w:pPr>
              <w:rPr>
                <w:rFonts w:ascii="宋体" w:hAnsi="宋体"/>
                <w:sz w:val="24"/>
              </w:rPr>
            </w:pPr>
            <w:r w:rsidRPr="003D3390">
              <w:rPr>
                <w:rFonts w:ascii="宋体" w:hAnsi="宋体" w:hint="eastAsia"/>
                <w:sz w:val="24"/>
              </w:rPr>
              <w:t>全市共</w:t>
            </w:r>
            <w:r w:rsidRPr="003D3390">
              <w:rPr>
                <w:rFonts w:ascii="宋体" w:hAnsi="宋体" w:hint="eastAsia"/>
                <w:sz w:val="24"/>
                <w:u w:val="single"/>
              </w:rPr>
              <w:t>10</w:t>
            </w:r>
            <w:r w:rsidRPr="003D3390">
              <w:rPr>
                <w:rFonts w:ascii="宋体" w:hAnsi="宋体" w:hint="eastAsia"/>
                <w:sz w:val="24"/>
              </w:rPr>
              <w:t>区（新区），其中已发文落实的</w:t>
            </w:r>
            <w:r w:rsidRPr="003D3390">
              <w:rPr>
                <w:rFonts w:ascii="宋体" w:hAnsi="宋体" w:hint="eastAsia"/>
                <w:sz w:val="24"/>
                <w:u w:val="single"/>
              </w:rPr>
              <w:t>10</w:t>
            </w:r>
            <w:r w:rsidRPr="003D3390">
              <w:rPr>
                <w:rFonts w:ascii="宋体" w:hAnsi="宋体" w:hint="eastAsia"/>
                <w:sz w:val="24"/>
              </w:rPr>
              <w:t>区（新区）。市本级已发文落实。</w:t>
            </w:r>
          </w:p>
        </w:tc>
        <w:tc>
          <w:tcPr>
            <w:tcW w:w="1842" w:type="dxa"/>
            <w:vAlign w:val="center"/>
          </w:tcPr>
          <w:p w:rsidR="00DC7A96" w:rsidRPr="003D3390" w:rsidRDefault="00DC7A96" w:rsidP="009761D9">
            <w:pPr>
              <w:rPr>
                <w:rFonts w:ascii="宋体" w:hAnsi="宋体"/>
                <w:sz w:val="24"/>
              </w:rPr>
            </w:pPr>
            <w:r w:rsidRPr="003D3390">
              <w:rPr>
                <w:rFonts w:ascii="宋体" w:hAnsi="宋体" w:hint="eastAsia"/>
                <w:sz w:val="24"/>
              </w:rPr>
              <w:t>全市共</w:t>
            </w:r>
            <w:r w:rsidRPr="003D3390">
              <w:rPr>
                <w:rFonts w:ascii="宋体" w:hAnsi="宋体" w:hint="eastAsia"/>
                <w:sz w:val="24"/>
                <w:u w:val="single"/>
              </w:rPr>
              <w:t>10</w:t>
            </w:r>
            <w:r w:rsidRPr="003D3390">
              <w:rPr>
                <w:rFonts w:ascii="宋体" w:hAnsi="宋体" w:hint="eastAsia"/>
                <w:sz w:val="24"/>
              </w:rPr>
              <w:t>区（新区），其中已建立联席会议制度的有</w:t>
            </w:r>
            <w:r w:rsidRPr="003D3390">
              <w:rPr>
                <w:rFonts w:ascii="宋体" w:hAnsi="宋体" w:hint="eastAsia"/>
                <w:sz w:val="24"/>
                <w:u w:val="single"/>
              </w:rPr>
              <w:t>10</w:t>
            </w:r>
            <w:r w:rsidRPr="003D3390">
              <w:rPr>
                <w:rFonts w:ascii="宋体" w:hAnsi="宋体" w:hint="eastAsia"/>
                <w:sz w:val="24"/>
              </w:rPr>
              <w:t>区（新区）。市本级已建立联席会议制度。</w:t>
            </w:r>
          </w:p>
        </w:tc>
        <w:tc>
          <w:tcPr>
            <w:tcW w:w="2268" w:type="dxa"/>
            <w:vAlign w:val="center"/>
          </w:tcPr>
          <w:p w:rsidR="00DC7A96" w:rsidRPr="003D3390" w:rsidRDefault="00DC7A96" w:rsidP="009761D9">
            <w:pPr>
              <w:rPr>
                <w:rFonts w:ascii="宋体" w:hAnsi="宋体"/>
                <w:sz w:val="24"/>
              </w:rPr>
            </w:pPr>
            <w:r w:rsidRPr="003D3390">
              <w:rPr>
                <w:rFonts w:ascii="宋体" w:hAnsi="宋体" w:hint="eastAsia"/>
                <w:sz w:val="24"/>
              </w:rPr>
              <w:t>共审查市政府文件</w:t>
            </w:r>
            <w:r w:rsidRPr="003D3390">
              <w:rPr>
                <w:rFonts w:ascii="宋体" w:hAnsi="宋体" w:hint="eastAsia"/>
                <w:sz w:val="24"/>
                <w:u w:val="single"/>
              </w:rPr>
              <w:t xml:space="preserve"> 11</w:t>
            </w:r>
            <w:r w:rsidRPr="003D3390">
              <w:rPr>
                <w:rFonts w:ascii="宋体" w:hAnsi="宋体" w:hint="eastAsia"/>
                <w:sz w:val="24"/>
              </w:rPr>
              <w:t>份，所属部门文件</w:t>
            </w:r>
            <w:r w:rsidRPr="003D3390">
              <w:rPr>
                <w:rFonts w:ascii="宋体" w:hAnsi="宋体" w:hint="eastAsia"/>
                <w:sz w:val="24"/>
                <w:u w:val="single"/>
              </w:rPr>
              <w:t>148</w:t>
            </w:r>
            <w:r w:rsidRPr="003D3390">
              <w:rPr>
                <w:rFonts w:ascii="宋体" w:hAnsi="宋体" w:hint="eastAsia"/>
                <w:sz w:val="24"/>
              </w:rPr>
              <w:t>份，其中：</w:t>
            </w:r>
          </w:p>
          <w:p w:rsidR="00DC7A96" w:rsidRPr="003D3390" w:rsidRDefault="00DC7A96" w:rsidP="009761D9">
            <w:pPr>
              <w:rPr>
                <w:rFonts w:ascii="宋体" w:hAnsi="宋体"/>
                <w:sz w:val="24"/>
              </w:rPr>
            </w:pPr>
            <w:r w:rsidRPr="003D3390">
              <w:rPr>
                <w:rFonts w:ascii="宋体" w:hAnsi="宋体" w:hint="eastAsia"/>
                <w:sz w:val="24"/>
              </w:rPr>
              <w:t>1.经审查修改调整市政府文件</w:t>
            </w:r>
            <w:r w:rsidRPr="003D3390">
              <w:rPr>
                <w:rFonts w:ascii="宋体" w:hAnsi="宋体" w:hint="eastAsia"/>
                <w:sz w:val="24"/>
                <w:u w:val="single"/>
              </w:rPr>
              <w:t>0</w:t>
            </w:r>
            <w:r w:rsidRPr="003D3390">
              <w:rPr>
                <w:rFonts w:ascii="宋体" w:hAnsi="宋体" w:hint="eastAsia"/>
                <w:sz w:val="24"/>
              </w:rPr>
              <w:t>份、所属部门文件</w:t>
            </w:r>
            <w:r w:rsidRPr="003D3390">
              <w:rPr>
                <w:rFonts w:ascii="宋体" w:hAnsi="宋体" w:hint="eastAsia"/>
                <w:sz w:val="24"/>
                <w:u w:val="single"/>
              </w:rPr>
              <w:t>2</w:t>
            </w:r>
            <w:r w:rsidRPr="003D3390">
              <w:rPr>
                <w:rFonts w:ascii="宋体" w:hAnsi="宋体" w:hint="eastAsia"/>
                <w:sz w:val="24"/>
              </w:rPr>
              <w:t>份；</w:t>
            </w:r>
          </w:p>
          <w:p w:rsidR="00DC7A96" w:rsidRPr="003D3390" w:rsidRDefault="00DC7A96" w:rsidP="009761D9">
            <w:pPr>
              <w:rPr>
                <w:rFonts w:ascii="宋体" w:hAnsi="宋体"/>
                <w:sz w:val="24"/>
              </w:rPr>
            </w:pPr>
            <w:r w:rsidRPr="003D3390">
              <w:rPr>
                <w:rFonts w:ascii="宋体" w:hAnsi="宋体" w:hint="eastAsia"/>
                <w:sz w:val="24"/>
              </w:rPr>
              <w:t>2.经审查适用例外规定的市政府文件</w:t>
            </w:r>
            <w:r w:rsidRPr="003D3390">
              <w:rPr>
                <w:rFonts w:ascii="宋体" w:hAnsi="宋体" w:hint="eastAsia"/>
                <w:sz w:val="24"/>
                <w:u w:val="single"/>
              </w:rPr>
              <w:t xml:space="preserve"> 0</w:t>
            </w:r>
            <w:r w:rsidRPr="003D3390">
              <w:rPr>
                <w:rFonts w:ascii="宋体" w:hAnsi="宋体" w:hint="eastAsia"/>
                <w:sz w:val="24"/>
              </w:rPr>
              <w:t>份、所属部门文件</w:t>
            </w:r>
            <w:r w:rsidRPr="003D3390">
              <w:rPr>
                <w:rFonts w:ascii="宋体" w:hAnsi="宋体" w:hint="eastAsia"/>
                <w:sz w:val="24"/>
                <w:u w:val="single"/>
              </w:rPr>
              <w:t xml:space="preserve"> 0</w:t>
            </w:r>
            <w:r w:rsidRPr="003D3390">
              <w:rPr>
                <w:rFonts w:ascii="宋体" w:hAnsi="宋体" w:hint="eastAsia"/>
                <w:sz w:val="24"/>
              </w:rPr>
              <w:t>份。</w:t>
            </w:r>
          </w:p>
        </w:tc>
        <w:tc>
          <w:tcPr>
            <w:tcW w:w="2268" w:type="dxa"/>
            <w:vAlign w:val="center"/>
          </w:tcPr>
          <w:p w:rsidR="00DC7A96" w:rsidRPr="003D3390" w:rsidRDefault="00DC7A96" w:rsidP="009761D9">
            <w:pPr>
              <w:rPr>
                <w:rFonts w:ascii="宋体" w:hAnsi="宋体"/>
                <w:sz w:val="24"/>
              </w:rPr>
            </w:pPr>
            <w:r w:rsidRPr="003D3390">
              <w:rPr>
                <w:rFonts w:ascii="宋体" w:hAnsi="宋体" w:hint="eastAsia"/>
                <w:sz w:val="24"/>
              </w:rPr>
              <w:t>共审查区政府（新区管委会）</w:t>
            </w:r>
            <w:r w:rsidRPr="003D3390">
              <w:rPr>
                <w:rFonts w:ascii="宋体" w:hAnsi="宋体" w:hint="eastAsia"/>
                <w:sz w:val="24"/>
                <w:u w:val="single"/>
              </w:rPr>
              <w:t>72</w:t>
            </w:r>
            <w:r w:rsidRPr="003D3390">
              <w:rPr>
                <w:rFonts w:ascii="宋体" w:hAnsi="宋体" w:hint="eastAsia"/>
                <w:sz w:val="24"/>
              </w:rPr>
              <w:t>份，所属部门文件</w:t>
            </w:r>
            <w:r w:rsidRPr="003D3390">
              <w:rPr>
                <w:rFonts w:ascii="宋体" w:hAnsi="宋体" w:hint="eastAsia"/>
                <w:sz w:val="24"/>
                <w:u w:val="single"/>
              </w:rPr>
              <w:t>400</w:t>
            </w:r>
            <w:r w:rsidRPr="003D3390">
              <w:rPr>
                <w:rFonts w:ascii="宋体" w:hAnsi="宋体" w:hint="eastAsia"/>
                <w:sz w:val="24"/>
              </w:rPr>
              <w:t>份，其中：</w:t>
            </w:r>
          </w:p>
          <w:p w:rsidR="00DC7A96" w:rsidRPr="003D3390" w:rsidRDefault="00DC7A96" w:rsidP="009761D9">
            <w:pPr>
              <w:rPr>
                <w:rFonts w:ascii="宋体" w:hAnsi="宋体"/>
                <w:sz w:val="24"/>
              </w:rPr>
            </w:pPr>
            <w:r w:rsidRPr="003D3390">
              <w:rPr>
                <w:rFonts w:ascii="宋体" w:hAnsi="宋体" w:hint="eastAsia"/>
                <w:sz w:val="24"/>
              </w:rPr>
              <w:t>1.经审查修改调整区政府（新区管委会）文件</w:t>
            </w:r>
            <w:r w:rsidRPr="003D3390">
              <w:rPr>
                <w:rFonts w:ascii="宋体" w:hAnsi="宋体" w:hint="eastAsia"/>
                <w:sz w:val="24"/>
                <w:u w:val="single"/>
              </w:rPr>
              <w:t>0</w:t>
            </w:r>
            <w:r w:rsidRPr="003D3390">
              <w:rPr>
                <w:rFonts w:ascii="宋体" w:hAnsi="宋体" w:hint="eastAsia"/>
                <w:sz w:val="24"/>
              </w:rPr>
              <w:t>份、所属部门文</w:t>
            </w:r>
            <w:r w:rsidRPr="003D3390">
              <w:rPr>
                <w:rFonts w:ascii="宋体" w:hAnsi="宋体" w:hint="eastAsia"/>
                <w:sz w:val="24"/>
                <w:u w:val="single"/>
              </w:rPr>
              <w:t>41</w:t>
            </w:r>
            <w:r w:rsidRPr="003D3390">
              <w:rPr>
                <w:rFonts w:ascii="宋体" w:hAnsi="宋体" w:hint="eastAsia"/>
                <w:sz w:val="24"/>
              </w:rPr>
              <w:t>份；</w:t>
            </w:r>
          </w:p>
          <w:p w:rsidR="00DC7A96" w:rsidRPr="003D3390" w:rsidRDefault="00DC7A96" w:rsidP="009761D9">
            <w:pPr>
              <w:rPr>
                <w:rFonts w:ascii="宋体" w:hAnsi="宋体"/>
                <w:sz w:val="24"/>
              </w:rPr>
            </w:pPr>
            <w:r w:rsidRPr="003D3390">
              <w:rPr>
                <w:rFonts w:ascii="宋体" w:hAnsi="宋体" w:hint="eastAsia"/>
                <w:sz w:val="24"/>
              </w:rPr>
              <w:t>2.经审查适用例外规定的区政府（新区管委会）文件</w:t>
            </w:r>
            <w:r w:rsidRPr="003D3390">
              <w:rPr>
                <w:rFonts w:ascii="宋体" w:hAnsi="宋体" w:hint="eastAsia"/>
                <w:sz w:val="24"/>
                <w:u w:val="single"/>
              </w:rPr>
              <w:t>1</w:t>
            </w:r>
            <w:r w:rsidRPr="003D3390">
              <w:rPr>
                <w:rFonts w:ascii="宋体" w:hAnsi="宋体" w:hint="eastAsia"/>
                <w:sz w:val="24"/>
              </w:rPr>
              <w:t>份、所属部门文件</w:t>
            </w:r>
            <w:r w:rsidRPr="003D3390">
              <w:rPr>
                <w:rFonts w:ascii="宋体" w:hAnsi="宋体" w:hint="eastAsia"/>
                <w:sz w:val="24"/>
                <w:u w:val="single"/>
              </w:rPr>
              <w:t>0</w:t>
            </w:r>
            <w:r w:rsidRPr="003D3390">
              <w:rPr>
                <w:rFonts w:ascii="宋体" w:hAnsi="宋体" w:hint="eastAsia"/>
                <w:sz w:val="24"/>
              </w:rPr>
              <w:t xml:space="preserve">   份。  </w:t>
            </w:r>
          </w:p>
        </w:tc>
        <w:tc>
          <w:tcPr>
            <w:tcW w:w="2552" w:type="dxa"/>
            <w:vAlign w:val="center"/>
          </w:tcPr>
          <w:p w:rsidR="00DC7A96" w:rsidRPr="003D3390" w:rsidRDefault="00DC7A96" w:rsidP="009761D9">
            <w:pPr>
              <w:rPr>
                <w:rFonts w:ascii="宋体" w:hAnsi="宋体"/>
                <w:sz w:val="24"/>
              </w:rPr>
            </w:pPr>
            <w:r w:rsidRPr="003D3390">
              <w:rPr>
                <w:rFonts w:ascii="宋体" w:hAnsi="宋体" w:hint="eastAsia"/>
                <w:sz w:val="24"/>
              </w:rPr>
              <w:t>共清理市政府文件</w:t>
            </w:r>
            <w:r w:rsidRPr="003D3390">
              <w:rPr>
                <w:rFonts w:ascii="宋体" w:hAnsi="宋体" w:hint="eastAsia"/>
                <w:sz w:val="24"/>
                <w:u w:val="single"/>
              </w:rPr>
              <w:t>32</w:t>
            </w:r>
            <w:r w:rsidRPr="003D3390">
              <w:rPr>
                <w:rFonts w:ascii="宋体" w:hAnsi="宋体" w:hint="eastAsia"/>
                <w:sz w:val="24"/>
              </w:rPr>
              <w:t>份、所属部门文件</w:t>
            </w:r>
            <w:r w:rsidRPr="003D3390">
              <w:rPr>
                <w:rFonts w:ascii="宋体" w:hAnsi="宋体" w:hint="eastAsia"/>
                <w:sz w:val="24"/>
                <w:u w:val="single"/>
              </w:rPr>
              <w:t>526</w:t>
            </w:r>
            <w:r w:rsidRPr="003D3390">
              <w:rPr>
                <w:rFonts w:ascii="宋体" w:hAnsi="宋体" w:hint="eastAsia"/>
                <w:sz w:val="24"/>
              </w:rPr>
              <w:t>份，其中：</w:t>
            </w:r>
          </w:p>
          <w:p w:rsidR="00DC7A96" w:rsidRPr="003D3390" w:rsidRDefault="00DC7A96" w:rsidP="009761D9">
            <w:pPr>
              <w:rPr>
                <w:rFonts w:ascii="宋体" w:hAnsi="宋体"/>
                <w:sz w:val="24"/>
              </w:rPr>
            </w:pPr>
            <w:r w:rsidRPr="003D3390">
              <w:rPr>
                <w:rFonts w:ascii="宋体" w:hAnsi="宋体" w:hint="eastAsia"/>
                <w:sz w:val="24"/>
              </w:rPr>
              <w:t>1.无排除限制竞争问题的市政府文件</w:t>
            </w:r>
            <w:r w:rsidRPr="003D3390">
              <w:rPr>
                <w:rFonts w:ascii="宋体" w:hAnsi="宋体" w:hint="eastAsia"/>
                <w:sz w:val="24"/>
                <w:u w:val="single"/>
              </w:rPr>
              <w:t>23</w:t>
            </w:r>
            <w:r w:rsidRPr="003D3390">
              <w:rPr>
                <w:rFonts w:ascii="宋体" w:hAnsi="宋体" w:hint="eastAsia"/>
                <w:sz w:val="24"/>
              </w:rPr>
              <w:t>份、所属部门文件</w:t>
            </w:r>
            <w:r w:rsidRPr="003D3390">
              <w:rPr>
                <w:rFonts w:ascii="宋体" w:hAnsi="宋体" w:hint="eastAsia"/>
                <w:sz w:val="24"/>
                <w:u w:val="single"/>
              </w:rPr>
              <w:t>510</w:t>
            </w:r>
            <w:r w:rsidRPr="003D3390">
              <w:rPr>
                <w:rFonts w:ascii="宋体" w:hAnsi="宋体" w:hint="eastAsia"/>
                <w:sz w:val="24"/>
              </w:rPr>
              <w:t>份；</w:t>
            </w:r>
          </w:p>
          <w:p w:rsidR="00DC7A96" w:rsidRPr="003D3390" w:rsidRDefault="00DC7A96" w:rsidP="009761D9">
            <w:pPr>
              <w:rPr>
                <w:rFonts w:ascii="宋体" w:hAnsi="宋体"/>
                <w:sz w:val="24"/>
              </w:rPr>
            </w:pPr>
            <w:r w:rsidRPr="003D3390">
              <w:rPr>
                <w:rFonts w:ascii="宋体" w:hAnsi="宋体" w:hint="eastAsia"/>
                <w:sz w:val="24"/>
              </w:rPr>
              <w:t>2.设置过渡期的市政府文件</w:t>
            </w:r>
            <w:r w:rsidRPr="003D3390">
              <w:rPr>
                <w:rFonts w:ascii="宋体" w:hAnsi="宋体" w:hint="eastAsia"/>
                <w:sz w:val="24"/>
                <w:u w:val="single"/>
              </w:rPr>
              <w:t>0</w:t>
            </w:r>
            <w:r w:rsidRPr="003D3390">
              <w:rPr>
                <w:rFonts w:ascii="宋体" w:hAnsi="宋体" w:hint="eastAsia"/>
                <w:sz w:val="24"/>
              </w:rPr>
              <w:t>份、所属部门文件</w:t>
            </w:r>
            <w:r w:rsidRPr="003D3390">
              <w:rPr>
                <w:rFonts w:ascii="宋体" w:hAnsi="宋体" w:hint="eastAsia"/>
                <w:sz w:val="24"/>
                <w:u w:val="single"/>
              </w:rPr>
              <w:t>0</w:t>
            </w:r>
            <w:r w:rsidRPr="003D3390">
              <w:rPr>
                <w:rFonts w:ascii="宋体" w:hAnsi="宋体" w:hint="eastAsia"/>
                <w:sz w:val="24"/>
              </w:rPr>
              <w:t>份；</w:t>
            </w:r>
          </w:p>
          <w:p w:rsidR="00DC7A96" w:rsidRPr="003D3390" w:rsidRDefault="00DC7A96" w:rsidP="009761D9">
            <w:pPr>
              <w:rPr>
                <w:rFonts w:ascii="宋体" w:hAnsi="宋体"/>
                <w:sz w:val="24"/>
              </w:rPr>
            </w:pPr>
            <w:r w:rsidRPr="003D3390">
              <w:rPr>
                <w:rFonts w:ascii="宋体" w:hAnsi="宋体" w:hint="eastAsia"/>
                <w:sz w:val="24"/>
              </w:rPr>
              <w:t>3.适用例外规定的市政府文件</w:t>
            </w:r>
            <w:r w:rsidRPr="003D3390">
              <w:rPr>
                <w:rFonts w:ascii="宋体" w:hAnsi="宋体" w:hint="eastAsia"/>
                <w:sz w:val="24"/>
                <w:u w:val="single"/>
              </w:rPr>
              <w:t>0</w:t>
            </w:r>
            <w:r w:rsidRPr="003D3390">
              <w:rPr>
                <w:rFonts w:ascii="宋体" w:hAnsi="宋体" w:hint="eastAsia"/>
                <w:sz w:val="24"/>
              </w:rPr>
              <w:t>份、所属部门文件</w:t>
            </w:r>
            <w:r w:rsidRPr="003D3390">
              <w:rPr>
                <w:rFonts w:ascii="宋体" w:hAnsi="宋体" w:hint="eastAsia"/>
                <w:sz w:val="24"/>
                <w:u w:val="single"/>
              </w:rPr>
              <w:t>0</w:t>
            </w:r>
            <w:r w:rsidRPr="003D3390">
              <w:rPr>
                <w:rFonts w:ascii="宋体" w:hAnsi="宋体" w:hint="eastAsia"/>
                <w:sz w:val="24"/>
              </w:rPr>
              <w:t>份；</w:t>
            </w:r>
          </w:p>
          <w:p w:rsidR="00DC7A96" w:rsidRPr="003D3390" w:rsidRDefault="00DC7A96" w:rsidP="009761D9">
            <w:pPr>
              <w:rPr>
                <w:rFonts w:ascii="宋体" w:hAnsi="宋体"/>
                <w:sz w:val="24"/>
              </w:rPr>
            </w:pPr>
            <w:r w:rsidRPr="003D3390">
              <w:rPr>
                <w:rFonts w:ascii="宋体" w:hAnsi="宋体" w:hint="eastAsia"/>
                <w:sz w:val="24"/>
              </w:rPr>
              <w:t>4.修改市政府文件</w:t>
            </w:r>
            <w:r w:rsidRPr="003D3390">
              <w:rPr>
                <w:rFonts w:ascii="宋体" w:hAnsi="宋体" w:hint="eastAsia"/>
                <w:sz w:val="24"/>
                <w:u w:val="single"/>
              </w:rPr>
              <w:t>0</w:t>
            </w:r>
            <w:r w:rsidRPr="003D3390">
              <w:rPr>
                <w:rFonts w:ascii="宋体" w:hAnsi="宋体" w:hint="eastAsia"/>
                <w:sz w:val="24"/>
              </w:rPr>
              <w:t>份、所属部门文件</w:t>
            </w:r>
            <w:r w:rsidRPr="003D3390">
              <w:rPr>
                <w:rFonts w:ascii="宋体" w:hAnsi="宋体" w:hint="eastAsia"/>
                <w:sz w:val="24"/>
                <w:u w:val="single"/>
              </w:rPr>
              <w:t>2</w:t>
            </w:r>
            <w:r w:rsidRPr="003D3390">
              <w:rPr>
                <w:rFonts w:ascii="宋体" w:hAnsi="宋体" w:hint="eastAsia"/>
                <w:sz w:val="24"/>
              </w:rPr>
              <w:t>份；</w:t>
            </w:r>
          </w:p>
          <w:p w:rsidR="00DC7A96" w:rsidRPr="003D3390" w:rsidRDefault="00DC7A96" w:rsidP="009761D9">
            <w:pPr>
              <w:rPr>
                <w:rFonts w:ascii="宋体" w:hAnsi="宋体"/>
                <w:sz w:val="24"/>
              </w:rPr>
            </w:pPr>
            <w:r w:rsidRPr="003D3390">
              <w:rPr>
                <w:rFonts w:ascii="宋体" w:hAnsi="宋体" w:hint="eastAsia"/>
                <w:sz w:val="24"/>
              </w:rPr>
              <w:t>5.废止市政府文件</w:t>
            </w:r>
            <w:r w:rsidRPr="003D3390">
              <w:rPr>
                <w:rFonts w:ascii="宋体" w:hAnsi="宋体" w:hint="eastAsia"/>
                <w:sz w:val="24"/>
                <w:u w:val="single"/>
              </w:rPr>
              <w:t>9</w:t>
            </w:r>
            <w:r w:rsidRPr="003D3390">
              <w:rPr>
                <w:rFonts w:ascii="宋体" w:hAnsi="宋体" w:hint="eastAsia"/>
                <w:sz w:val="24"/>
              </w:rPr>
              <w:t>份、所属部门文件</w:t>
            </w:r>
            <w:r w:rsidRPr="003D3390">
              <w:rPr>
                <w:rFonts w:ascii="宋体" w:hAnsi="宋体" w:hint="eastAsia"/>
                <w:sz w:val="24"/>
                <w:u w:val="single"/>
              </w:rPr>
              <w:t>14</w:t>
            </w:r>
            <w:r w:rsidRPr="003D3390">
              <w:rPr>
                <w:rFonts w:ascii="宋体" w:hAnsi="宋体" w:hint="eastAsia"/>
                <w:sz w:val="24"/>
              </w:rPr>
              <w:t>份。</w:t>
            </w:r>
          </w:p>
        </w:tc>
        <w:tc>
          <w:tcPr>
            <w:tcW w:w="2835" w:type="dxa"/>
            <w:vAlign w:val="center"/>
          </w:tcPr>
          <w:p w:rsidR="00DC7A96" w:rsidRPr="003D3390" w:rsidRDefault="00DC7A96" w:rsidP="009761D9">
            <w:pPr>
              <w:rPr>
                <w:rFonts w:ascii="宋体" w:hAnsi="宋体"/>
                <w:sz w:val="24"/>
              </w:rPr>
            </w:pPr>
            <w:r w:rsidRPr="003D3390">
              <w:rPr>
                <w:rFonts w:ascii="宋体" w:hAnsi="宋体" w:hint="eastAsia"/>
                <w:sz w:val="24"/>
              </w:rPr>
              <w:t>共清理区政府（新区管委会）文件</w:t>
            </w:r>
            <w:r w:rsidRPr="003D3390">
              <w:rPr>
                <w:rFonts w:ascii="宋体" w:hAnsi="宋体" w:hint="eastAsia"/>
                <w:sz w:val="24"/>
                <w:u w:val="single"/>
              </w:rPr>
              <w:t>115</w:t>
            </w:r>
            <w:r w:rsidRPr="003D3390">
              <w:rPr>
                <w:rFonts w:ascii="宋体" w:hAnsi="宋体" w:hint="eastAsia"/>
                <w:sz w:val="24"/>
              </w:rPr>
              <w:t>份、所属部门文件</w:t>
            </w:r>
            <w:r w:rsidRPr="003D3390">
              <w:rPr>
                <w:rFonts w:ascii="宋体" w:hAnsi="宋体" w:hint="eastAsia"/>
                <w:sz w:val="24"/>
                <w:u w:val="single"/>
              </w:rPr>
              <w:t>435</w:t>
            </w:r>
            <w:r w:rsidRPr="003D3390">
              <w:rPr>
                <w:rFonts w:ascii="宋体" w:hAnsi="宋体" w:hint="eastAsia"/>
                <w:sz w:val="24"/>
              </w:rPr>
              <w:t>份。其中：</w:t>
            </w:r>
          </w:p>
          <w:p w:rsidR="00DC7A96" w:rsidRPr="003D3390" w:rsidRDefault="00DC7A96" w:rsidP="009761D9">
            <w:pPr>
              <w:rPr>
                <w:rFonts w:ascii="宋体" w:hAnsi="宋体"/>
                <w:sz w:val="24"/>
              </w:rPr>
            </w:pPr>
            <w:r w:rsidRPr="003D3390">
              <w:rPr>
                <w:rFonts w:ascii="宋体" w:hAnsi="宋体" w:hint="eastAsia"/>
                <w:sz w:val="24"/>
              </w:rPr>
              <w:t>1.无排除限制竞争问题的区政府（新区管委会）文件</w:t>
            </w:r>
            <w:r w:rsidRPr="003D3390">
              <w:rPr>
                <w:rFonts w:ascii="宋体" w:hAnsi="宋体" w:hint="eastAsia"/>
                <w:sz w:val="24"/>
                <w:u w:val="single"/>
              </w:rPr>
              <w:t>108</w:t>
            </w:r>
            <w:r w:rsidRPr="003D3390">
              <w:rPr>
                <w:rFonts w:ascii="宋体" w:hAnsi="宋体" w:hint="eastAsia"/>
                <w:sz w:val="24"/>
              </w:rPr>
              <w:t>份、所属部门文件</w:t>
            </w:r>
            <w:r w:rsidRPr="003D3390">
              <w:rPr>
                <w:rFonts w:ascii="宋体" w:hAnsi="宋体" w:hint="eastAsia"/>
                <w:sz w:val="24"/>
                <w:u w:val="single"/>
              </w:rPr>
              <w:t>435</w:t>
            </w:r>
            <w:r w:rsidRPr="003D3390">
              <w:rPr>
                <w:rFonts w:ascii="宋体" w:hAnsi="宋体" w:hint="eastAsia"/>
                <w:sz w:val="24"/>
              </w:rPr>
              <w:t>份；</w:t>
            </w:r>
          </w:p>
          <w:p w:rsidR="00DC7A96" w:rsidRPr="003D3390" w:rsidRDefault="00DC7A96" w:rsidP="009761D9">
            <w:pPr>
              <w:rPr>
                <w:rFonts w:ascii="宋体" w:hAnsi="宋体"/>
                <w:sz w:val="24"/>
              </w:rPr>
            </w:pPr>
            <w:r w:rsidRPr="003D3390">
              <w:rPr>
                <w:rFonts w:ascii="宋体" w:hAnsi="宋体" w:hint="eastAsia"/>
                <w:sz w:val="24"/>
              </w:rPr>
              <w:t>2、设置过渡期的区政府（新区管委会文件）</w:t>
            </w:r>
            <w:r w:rsidRPr="003D3390">
              <w:rPr>
                <w:rFonts w:ascii="宋体" w:hAnsi="宋体" w:hint="eastAsia"/>
                <w:sz w:val="24"/>
                <w:u w:val="single"/>
              </w:rPr>
              <w:t>0</w:t>
            </w:r>
            <w:r w:rsidRPr="003D3390">
              <w:rPr>
                <w:rFonts w:ascii="宋体" w:hAnsi="宋体" w:hint="eastAsia"/>
                <w:sz w:val="24"/>
              </w:rPr>
              <w:t>份、所属部门文件</w:t>
            </w:r>
            <w:r w:rsidRPr="003D3390">
              <w:rPr>
                <w:rFonts w:ascii="宋体" w:hAnsi="宋体" w:hint="eastAsia"/>
                <w:sz w:val="24"/>
                <w:u w:val="single"/>
              </w:rPr>
              <w:t>0</w:t>
            </w:r>
            <w:r w:rsidRPr="003D3390">
              <w:rPr>
                <w:rFonts w:ascii="宋体" w:hAnsi="宋体" w:hint="eastAsia"/>
                <w:sz w:val="24"/>
              </w:rPr>
              <w:t>份；</w:t>
            </w:r>
          </w:p>
          <w:p w:rsidR="00DC7A96" w:rsidRPr="003D3390" w:rsidRDefault="00DC7A96" w:rsidP="009761D9">
            <w:pPr>
              <w:rPr>
                <w:rFonts w:ascii="宋体" w:hAnsi="宋体"/>
                <w:sz w:val="24"/>
              </w:rPr>
            </w:pPr>
            <w:r w:rsidRPr="003D3390">
              <w:rPr>
                <w:rFonts w:ascii="宋体" w:hAnsi="宋体" w:hint="eastAsia"/>
                <w:sz w:val="24"/>
              </w:rPr>
              <w:t>3.适用例外规定的区政府（新区管委会）文件</w:t>
            </w:r>
            <w:r w:rsidRPr="003D3390">
              <w:rPr>
                <w:rFonts w:ascii="宋体" w:hAnsi="宋体" w:hint="eastAsia"/>
                <w:sz w:val="24"/>
                <w:u w:val="single"/>
              </w:rPr>
              <w:t>1</w:t>
            </w:r>
            <w:r w:rsidRPr="003D3390">
              <w:rPr>
                <w:rFonts w:ascii="宋体" w:hAnsi="宋体" w:hint="eastAsia"/>
                <w:sz w:val="24"/>
              </w:rPr>
              <w:t xml:space="preserve">  份、所属部门文件</w:t>
            </w:r>
            <w:r w:rsidRPr="003D3390">
              <w:rPr>
                <w:rFonts w:ascii="宋体" w:hAnsi="宋体" w:hint="eastAsia"/>
                <w:sz w:val="24"/>
                <w:u w:val="single"/>
              </w:rPr>
              <w:t>0</w:t>
            </w:r>
            <w:r w:rsidRPr="003D3390">
              <w:rPr>
                <w:rFonts w:ascii="宋体" w:hAnsi="宋体" w:hint="eastAsia"/>
                <w:sz w:val="24"/>
              </w:rPr>
              <w:t>份；</w:t>
            </w:r>
          </w:p>
          <w:p w:rsidR="00DC7A96" w:rsidRPr="003D3390" w:rsidRDefault="00DC7A96" w:rsidP="009761D9">
            <w:pPr>
              <w:rPr>
                <w:rFonts w:ascii="宋体" w:hAnsi="宋体"/>
                <w:sz w:val="24"/>
              </w:rPr>
            </w:pPr>
            <w:r w:rsidRPr="003D3390">
              <w:rPr>
                <w:rFonts w:ascii="宋体" w:hAnsi="宋体" w:hint="eastAsia"/>
                <w:sz w:val="24"/>
              </w:rPr>
              <w:t>4.修改区政府（新区管委会）文件</w:t>
            </w:r>
            <w:r w:rsidRPr="003D3390">
              <w:rPr>
                <w:rFonts w:ascii="宋体" w:hAnsi="宋体" w:hint="eastAsia"/>
                <w:sz w:val="24"/>
                <w:u w:val="single"/>
              </w:rPr>
              <w:t>4</w:t>
            </w:r>
            <w:r w:rsidRPr="003D3390">
              <w:rPr>
                <w:rFonts w:ascii="宋体" w:hAnsi="宋体" w:hint="eastAsia"/>
                <w:sz w:val="24"/>
              </w:rPr>
              <w:t>份、所属部门文件</w:t>
            </w:r>
            <w:r w:rsidRPr="003D3390">
              <w:rPr>
                <w:rFonts w:ascii="宋体" w:hAnsi="宋体" w:hint="eastAsia"/>
                <w:sz w:val="24"/>
                <w:u w:val="single"/>
              </w:rPr>
              <w:t>0</w:t>
            </w:r>
            <w:r w:rsidRPr="003D3390">
              <w:rPr>
                <w:rFonts w:ascii="宋体" w:hAnsi="宋体" w:hint="eastAsia"/>
                <w:sz w:val="24"/>
              </w:rPr>
              <w:t>份；</w:t>
            </w:r>
          </w:p>
          <w:p w:rsidR="00DC7A96" w:rsidRPr="003D3390" w:rsidRDefault="00DC7A96" w:rsidP="009761D9">
            <w:pPr>
              <w:rPr>
                <w:rFonts w:ascii="宋体" w:hAnsi="宋体"/>
                <w:sz w:val="24"/>
              </w:rPr>
            </w:pPr>
            <w:r w:rsidRPr="003D3390">
              <w:rPr>
                <w:rFonts w:ascii="宋体" w:hAnsi="宋体" w:hint="eastAsia"/>
                <w:sz w:val="24"/>
              </w:rPr>
              <w:t>5.废止区政府（新区管委会）文件</w:t>
            </w:r>
            <w:r w:rsidRPr="003D3390">
              <w:rPr>
                <w:rFonts w:ascii="宋体" w:hAnsi="宋体" w:hint="eastAsia"/>
                <w:sz w:val="24"/>
                <w:u w:val="single"/>
              </w:rPr>
              <w:t>2</w:t>
            </w:r>
            <w:r w:rsidRPr="003D3390">
              <w:rPr>
                <w:rFonts w:ascii="宋体" w:hAnsi="宋体" w:hint="eastAsia"/>
                <w:sz w:val="24"/>
              </w:rPr>
              <w:t>份、所属部门文件</w:t>
            </w:r>
            <w:r w:rsidRPr="003D3390">
              <w:rPr>
                <w:rFonts w:ascii="宋体" w:hAnsi="宋体" w:hint="eastAsia"/>
                <w:sz w:val="24"/>
                <w:u w:val="single"/>
              </w:rPr>
              <w:t>0</w:t>
            </w:r>
            <w:r w:rsidRPr="003D3390">
              <w:rPr>
                <w:rFonts w:ascii="宋体" w:hAnsi="宋体" w:hint="eastAsia"/>
                <w:sz w:val="24"/>
              </w:rPr>
              <w:t>份。</w:t>
            </w:r>
          </w:p>
        </w:tc>
      </w:tr>
    </w:tbl>
    <w:p w:rsidR="00DC7A96" w:rsidRDefault="00DC7A96" w:rsidP="00DC7A96">
      <w:pPr>
        <w:jc w:val="left"/>
        <w:rPr>
          <w:rFonts w:ascii="宋体" w:hAnsi="宋体"/>
          <w:sz w:val="24"/>
        </w:rPr>
        <w:sectPr w:rsidR="00DC7A96" w:rsidSect="00D55D19">
          <w:footerReference w:type="even" r:id="rId4"/>
          <w:footerReference w:type="default" r:id="rId5"/>
          <w:pgSz w:w="16838" w:h="11906" w:orient="landscape"/>
          <w:pgMar w:top="1474" w:right="1588" w:bottom="1474" w:left="1588" w:header="851" w:footer="992" w:gutter="0"/>
          <w:cols w:space="425"/>
          <w:titlePg/>
          <w:docGrid w:type="linesAndChars" w:linePitch="312"/>
        </w:sectPr>
      </w:pPr>
      <w:r w:rsidRPr="00BD61DF">
        <w:rPr>
          <w:rFonts w:ascii="宋体" w:hAnsi="宋体" w:hint="eastAsia"/>
          <w:sz w:val="24"/>
        </w:rPr>
        <w:t>注：清理文件总数为无排除限制竞争问题、设置过渡期、适用例外规定、修改、废止的文件总和。</w:t>
      </w:r>
    </w:p>
    <w:p w:rsidR="0082286D" w:rsidRDefault="0082286D"/>
    <w:sectPr w:rsidR="00822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panose1 w:val="02010609060101010101"/>
    <w:charset w:val="86"/>
    <w:family w:val="modern"/>
    <w:pitch w:val="fixed"/>
    <w:sig w:usb0="00000003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50B" w:rsidRDefault="00DC7A96" w:rsidP="003E750B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E750B" w:rsidRDefault="00DC7A96" w:rsidP="003E750B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50B" w:rsidRPr="00D4667F" w:rsidRDefault="00DC7A96" w:rsidP="003E750B">
    <w:pPr>
      <w:pStyle w:val="a3"/>
      <w:framePr w:wrap="around" w:vAnchor="text" w:hAnchor="margin" w:xAlign="outside" w:y="1"/>
      <w:rPr>
        <w:rStyle w:val="a4"/>
        <w:rFonts w:ascii="FangSong_GB2312" w:eastAsia="FangSong_GB2312" w:hint="eastAsia"/>
        <w:sz w:val="28"/>
        <w:szCs w:val="28"/>
      </w:rPr>
    </w:pPr>
    <w:r w:rsidRPr="00D4667F">
      <w:rPr>
        <w:rFonts w:ascii="FangSong_GB2312" w:eastAsia="FangSong_GB2312" w:hint="eastAsia"/>
        <w:sz w:val="28"/>
        <w:szCs w:val="28"/>
      </w:rPr>
      <w:t xml:space="preserve">- </w:t>
    </w:r>
    <w:r w:rsidRPr="00D4667F">
      <w:rPr>
        <w:rFonts w:ascii="FangSong_GB2312" w:eastAsia="FangSong_GB2312" w:hint="eastAsia"/>
        <w:sz w:val="28"/>
        <w:szCs w:val="28"/>
      </w:rPr>
      <w:fldChar w:fldCharType="begin"/>
    </w:r>
    <w:r w:rsidRPr="00D4667F">
      <w:rPr>
        <w:rFonts w:ascii="FangSong_GB2312" w:eastAsia="FangSong_GB2312" w:hint="eastAsia"/>
        <w:sz w:val="28"/>
        <w:szCs w:val="28"/>
      </w:rPr>
      <w:instrText xml:space="preserve"> PAGE </w:instrText>
    </w:r>
    <w:r w:rsidRPr="00D4667F">
      <w:rPr>
        <w:rFonts w:ascii="FangSong_GB2312" w:eastAsia="FangSong_GB2312" w:hint="eastAsia"/>
        <w:sz w:val="28"/>
        <w:szCs w:val="28"/>
      </w:rPr>
      <w:fldChar w:fldCharType="separate"/>
    </w:r>
    <w:r>
      <w:rPr>
        <w:rFonts w:ascii="FangSong_GB2312" w:eastAsia="FangSong_GB2312"/>
        <w:noProof/>
        <w:sz w:val="28"/>
        <w:szCs w:val="28"/>
      </w:rPr>
      <w:t>2</w:t>
    </w:r>
    <w:r w:rsidRPr="00D4667F">
      <w:rPr>
        <w:rFonts w:ascii="FangSong_GB2312" w:eastAsia="FangSong_GB2312" w:hint="eastAsia"/>
        <w:sz w:val="28"/>
        <w:szCs w:val="28"/>
      </w:rPr>
      <w:fldChar w:fldCharType="end"/>
    </w:r>
    <w:r w:rsidRPr="00D4667F">
      <w:rPr>
        <w:rFonts w:ascii="FangSong_GB2312" w:eastAsia="FangSong_GB2312" w:hint="eastAsia"/>
        <w:sz w:val="28"/>
        <w:szCs w:val="28"/>
      </w:rPr>
      <w:t xml:space="preserve"> </w:t>
    </w:r>
    <w:r w:rsidRPr="00D4667F">
      <w:rPr>
        <w:rFonts w:ascii="FangSong_GB2312" w:eastAsia="FangSong_GB2312" w:hint="eastAsia"/>
        <w:sz w:val="28"/>
        <w:szCs w:val="28"/>
      </w:rPr>
      <w:t>-</w:t>
    </w:r>
  </w:p>
  <w:p w:rsidR="003E750B" w:rsidRDefault="00DC7A96" w:rsidP="003E750B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A96"/>
    <w:rsid w:val="0082286D"/>
    <w:rsid w:val="00DC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2D577-C087-4B12-B741-890D20626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A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C7A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C7A96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rsid w:val="00DC7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>Microsoft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郑惟中</dc:creator>
  <cp:keywords/>
  <dc:description/>
  <cp:lastModifiedBy>郑惟中</cp:lastModifiedBy>
  <cp:revision>1</cp:revision>
  <dcterms:created xsi:type="dcterms:W3CDTF">2020-09-24T03:09:00Z</dcterms:created>
  <dcterms:modified xsi:type="dcterms:W3CDTF">2020-09-24T03:09:00Z</dcterms:modified>
</cp:coreProperties>
</file>