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1B" w:rsidRDefault="00BF631B" w:rsidP="00BF631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F631B" w:rsidRDefault="00BF631B" w:rsidP="00BF631B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抽查文件评分表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079"/>
        <w:gridCol w:w="1592"/>
      </w:tblGrid>
      <w:tr w:rsidR="00BF631B" w:rsidTr="00AB02C5">
        <w:tc>
          <w:tcPr>
            <w:tcW w:w="4503" w:type="dxa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8079" w:type="dxa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c>
          <w:tcPr>
            <w:tcW w:w="4503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文件名称及文号</w:t>
            </w:r>
          </w:p>
        </w:tc>
        <w:tc>
          <w:tcPr>
            <w:tcW w:w="8079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rPr>
          <w:trHeight w:val="558"/>
        </w:trPr>
        <w:tc>
          <w:tcPr>
            <w:tcW w:w="4503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79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评估事项</w:t>
            </w: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得分</w:t>
            </w:r>
          </w:p>
        </w:tc>
      </w:tr>
      <w:tr w:rsidR="00BF631B" w:rsidTr="00AB02C5">
        <w:tc>
          <w:tcPr>
            <w:tcW w:w="4503" w:type="dxa"/>
            <w:vMerge w:val="restart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评分情况</w:t>
            </w:r>
            <w:r w:rsidRPr="00660B85">
              <w:rPr>
                <w:rFonts w:ascii="黑体" w:eastAsia="黑体" w:hAnsi="黑体"/>
                <w:sz w:val="32"/>
                <w:szCs w:val="32"/>
              </w:rPr>
              <w:br/>
            </w:r>
            <w:r w:rsidRPr="00660B85">
              <w:rPr>
                <w:rFonts w:ascii="黑体" w:eastAsia="黑体" w:hAnsi="黑体" w:hint="eastAsia"/>
                <w:sz w:val="32"/>
                <w:szCs w:val="32"/>
              </w:rPr>
              <w:t>（满分5分）</w:t>
            </w:r>
          </w:p>
        </w:tc>
        <w:tc>
          <w:tcPr>
            <w:tcW w:w="8079" w:type="dxa"/>
          </w:tcPr>
          <w:p w:rsidR="00BF631B" w:rsidRPr="00660B85" w:rsidRDefault="00BF631B" w:rsidP="00AB02C5">
            <w:pPr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1、是否进行公平竞争审查（1分）</w:t>
            </w: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c>
          <w:tcPr>
            <w:tcW w:w="4503" w:type="dxa"/>
            <w:vMerge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79" w:type="dxa"/>
          </w:tcPr>
          <w:p w:rsidR="00BF631B" w:rsidRPr="00660B85" w:rsidRDefault="00BF631B" w:rsidP="00AB02C5">
            <w:pPr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2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、是否征求利害关系人或者向社会公开征求意见（</w:t>
            </w: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1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分）</w:t>
            </w: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c>
          <w:tcPr>
            <w:tcW w:w="4503" w:type="dxa"/>
            <w:vMerge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79" w:type="dxa"/>
          </w:tcPr>
          <w:p w:rsidR="00BF631B" w:rsidRPr="00660B85" w:rsidRDefault="00BF631B" w:rsidP="00AB02C5">
            <w:pPr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3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、是否规范填写公平竞争审查表格（</w:t>
            </w: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1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分）</w:t>
            </w: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c>
          <w:tcPr>
            <w:tcW w:w="4503" w:type="dxa"/>
            <w:vMerge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79" w:type="dxa"/>
          </w:tcPr>
          <w:p w:rsidR="00BF631B" w:rsidRPr="00660B85" w:rsidRDefault="00BF631B" w:rsidP="00AB02C5">
            <w:pPr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4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、审查结论是否准确（</w:t>
            </w:r>
            <w:r w:rsidRPr="00660B85">
              <w:rPr>
                <w:rFonts w:ascii="黑体" w:eastAsia="黑体" w:hAnsi="黑体"/>
                <w:bCs/>
                <w:sz w:val="32"/>
                <w:szCs w:val="32"/>
              </w:rPr>
              <w:t>2</w:t>
            </w:r>
            <w:r w:rsidRPr="00660B85">
              <w:rPr>
                <w:rFonts w:ascii="黑体" w:eastAsia="黑体" w:hAnsi="黑体" w:hint="eastAsia"/>
                <w:bCs/>
                <w:sz w:val="32"/>
                <w:szCs w:val="32"/>
              </w:rPr>
              <w:t>分）</w:t>
            </w:r>
          </w:p>
        </w:tc>
        <w:tc>
          <w:tcPr>
            <w:tcW w:w="1592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  <w:tr w:rsidR="00BF631B" w:rsidTr="00AB02C5">
        <w:trPr>
          <w:trHeight w:val="1638"/>
        </w:trPr>
        <w:tc>
          <w:tcPr>
            <w:tcW w:w="4503" w:type="dxa"/>
            <w:vAlign w:val="center"/>
          </w:tcPr>
          <w:p w:rsidR="00BF631B" w:rsidRPr="00660B85" w:rsidRDefault="00BF631B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综合意见</w:t>
            </w:r>
          </w:p>
        </w:tc>
        <w:tc>
          <w:tcPr>
            <w:tcW w:w="8079" w:type="dxa"/>
          </w:tcPr>
          <w:p w:rsidR="00BF631B" w:rsidRPr="00660B85" w:rsidRDefault="00BF631B" w:rsidP="00AB02C5">
            <w:pPr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  <w:tc>
          <w:tcPr>
            <w:tcW w:w="1592" w:type="dxa"/>
          </w:tcPr>
          <w:p w:rsidR="00BF631B" w:rsidRPr="00660B85" w:rsidRDefault="00BF631B" w:rsidP="00AB02C5">
            <w:pPr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</w:tc>
      </w:tr>
    </w:tbl>
    <w:p w:rsidR="00BF631B" w:rsidRDefault="00BF631B" w:rsidP="00BF631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督查组负责人：                                                日期：</w:t>
      </w:r>
    </w:p>
    <w:p w:rsidR="00056710" w:rsidRDefault="00056710" w:rsidP="00BF631B">
      <w:bookmarkStart w:id="0" w:name="_GoBack"/>
      <w:bookmarkEnd w:id="0"/>
    </w:p>
    <w:sectPr w:rsidR="00056710" w:rsidSect="00BF63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1B"/>
    <w:rsid w:val="00056710"/>
    <w:rsid w:val="00B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0A09F-DD54-4898-A868-17A4A3C2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郑惟中</dc:creator>
  <cp:keywords/>
  <dc:description/>
  <cp:lastModifiedBy>郑惟中</cp:lastModifiedBy>
  <cp:revision>1</cp:revision>
  <dcterms:created xsi:type="dcterms:W3CDTF">2020-09-24T03:30:00Z</dcterms:created>
  <dcterms:modified xsi:type="dcterms:W3CDTF">2020-09-24T03:31:00Z</dcterms:modified>
</cp:coreProperties>
</file>