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9" w:tblpY="2653"/>
        <w:tblOverlap w:val="never"/>
        <w:tblW w:w="141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084"/>
        <w:gridCol w:w="656"/>
        <w:gridCol w:w="693"/>
        <w:gridCol w:w="856"/>
        <w:gridCol w:w="743"/>
        <w:gridCol w:w="828"/>
        <w:gridCol w:w="799"/>
        <w:gridCol w:w="2576"/>
        <w:gridCol w:w="1043"/>
        <w:gridCol w:w="1247"/>
        <w:gridCol w:w="1247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8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岗位属性</w:t>
            </w:r>
          </w:p>
        </w:tc>
        <w:tc>
          <w:tcPr>
            <w:tcW w:w="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9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职责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最低专业技术资格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与岗位有关的其它条件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考生户籍</w:t>
            </w:r>
          </w:p>
        </w:tc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检验员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负责药品、医疗器械检验及科研工作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员额制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不限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Arial" w:asciiTheme="minorEastAsia" w:hAnsiTheme="minor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</w:rPr>
              <w:t>硕士</w:t>
            </w:r>
          </w:p>
        </w:tc>
        <w:tc>
          <w:tcPr>
            <w:tcW w:w="2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药学（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A1007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）；生物学（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A0710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）；生物工程（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A0836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）；生物医学工程（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A0831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）；仪器仪表工程（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A084007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）；兽医学（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A0911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0"/>
                <w:szCs w:val="20"/>
                <w:lang w:val="en-US" w:eastAsia="zh-CN"/>
              </w:rPr>
              <w:t>具有2年以上相关工作经历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eastAsia="zh-CN"/>
              </w:rPr>
              <w:t>非事业编制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深圳市药品检验研究院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员额制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人员岗位表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474" w:right="1417" w:bottom="1417" w:left="141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OTE3M2Y3NmQxMDk2ZDNmMjc4Njg0YzViYTNkYjkifQ=="/>
  </w:docVars>
  <w:rsids>
    <w:rsidRoot w:val="5F4B54E2"/>
    <w:rsid w:val="08227DE6"/>
    <w:rsid w:val="08C02941"/>
    <w:rsid w:val="0BEB58E2"/>
    <w:rsid w:val="1B8A22F8"/>
    <w:rsid w:val="1C5966AD"/>
    <w:rsid w:val="22C425DD"/>
    <w:rsid w:val="299A74D6"/>
    <w:rsid w:val="332758EF"/>
    <w:rsid w:val="337C3BF6"/>
    <w:rsid w:val="37DA63B1"/>
    <w:rsid w:val="3FE31DBA"/>
    <w:rsid w:val="44252A77"/>
    <w:rsid w:val="46370948"/>
    <w:rsid w:val="4A3D6E2E"/>
    <w:rsid w:val="4DB54FFC"/>
    <w:rsid w:val="58632C8D"/>
    <w:rsid w:val="5F4B54E2"/>
    <w:rsid w:val="60AF0D66"/>
    <w:rsid w:val="62595B4D"/>
    <w:rsid w:val="62E438B9"/>
    <w:rsid w:val="663D4ED9"/>
    <w:rsid w:val="68014CBD"/>
    <w:rsid w:val="68E542A7"/>
    <w:rsid w:val="699330BA"/>
    <w:rsid w:val="6AF13286"/>
    <w:rsid w:val="6BBC0550"/>
    <w:rsid w:val="6C7B3D44"/>
    <w:rsid w:val="6ED7E98C"/>
    <w:rsid w:val="6F9503EF"/>
    <w:rsid w:val="74545DF0"/>
    <w:rsid w:val="74BF1934"/>
    <w:rsid w:val="75DD576F"/>
    <w:rsid w:val="79963838"/>
    <w:rsid w:val="7A3A6E7D"/>
    <w:rsid w:val="7B4F58E7"/>
    <w:rsid w:val="EE8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221</Characters>
  <Lines>0</Lines>
  <Paragraphs>0</Paragraphs>
  <TotalTime>25</TotalTime>
  <ScaleCrop>false</ScaleCrop>
  <LinksUpToDate>false</LinksUpToDate>
  <CharactersWithSpaces>221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2024-06-20T11:23:00Z</dcterms:created>
  <dc:creator>马辉军</dc:creator>
  <cp:lastModifiedBy>马辉军</cp:lastModifiedBy>
  <cp:lastPrinted>2025-06-18T01:32:00Z</cp:lastPrinted>
  <dcterms:modified xsi:type="dcterms:W3CDTF">2025-08-29T08:16:27Z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B4B217E6EA3C4BB6BD167D01DF3DE7CD_13</vt:lpwstr>
  </property>
  <property fmtid="{D5CDD505-2E9C-101B-9397-08002B2CF9AE}" pid="4" name="KSOTemplateDocerSaveRecord">
    <vt:lpwstr>eyJoZGlkIjoiZGFiOTE3M2Y3NmQxMDk2ZDNmMjc4Njg0YzViYTNkYjkiLCJ1c2VySWQiOiI2MTc2MDA3NzUifQ==</vt:lpwstr>
  </property>
</Properties>
</file>