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ind w:left="-708" w:leftChars="-337" w:firstLine="880" w:firstLineChars="200"/>
        <w:jc w:val="center"/>
        <w:textAlignment w:val="baseline"/>
        <w:rPr>
          <w:rFonts w:hint="eastAsia" w:ascii="CESI小标宋-GB2312" w:hAnsi="CESI小标宋-GB2312" w:eastAsia="CESI小标宋-GB2312" w:cs="CESI小标宋-GB2312"/>
          <w:b w:val="0"/>
          <w:bCs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b w:val="0"/>
          <w:bCs/>
          <w:sz w:val="44"/>
          <w:szCs w:val="44"/>
        </w:rPr>
        <w:t>深圳市特种设备安全技术委员会</w:t>
      </w:r>
    </w:p>
    <w:p>
      <w:pPr>
        <w:spacing w:line="560" w:lineRule="exact"/>
        <w:ind w:left="-708" w:leftChars="-337" w:firstLine="880" w:firstLineChars="200"/>
        <w:jc w:val="center"/>
        <w:textAlignment w:val="baseline"/>
        <w:rPr>
          <w:rFonts w:hint="eastAsia"/>
          <w:b/>
          <w:sz w:val="28"/>
          <w:szCs w:val="28"/>
        </w:rPr>
      </w:pPr>
      <w:r>
        <w:rPr>
          <w:rFonts w:hint="eastAsia" w:ascii="CESI小标宋-GB2312" w:hAnsi="CESI小标宋-GB2312" w:eastAsia="CESI小标宋-GB2312" w:cs="CESI小标宋-GB2312"/>
          <w:b w:val="0"/>
          <w:bCs/>
          <w:sz w:val="44"/>
          <w:szCs w:val="44"/>
        </w:rPr>
        <w:t>第</w:t>
      </w:r>
      <w:r>
        <w:rPr>
          <w:rFonts w:hint="eastAsia" w:ascii="CESI小标宋-GB2312" w:hAnsi="CESI小标宋-GB2312" w:eastAsia="CESI小标宋-GB2312" w:cs="CESI小标宋-GB2312"/>
          <w:b w:val="0"/>
          <w:bCs/>
          <w:sz w:val="44"/>
          <w:szCs w:val="44"/>
          <w:lang w:eastAsia="zh-CN"/>
        </w:rPr>
        <w:t>六</w:t>
      </w:r>
      <w:r>
        <w:rPr>
          <w:rFonts w:hint="eastAsia" w:ascii="CESI小标宋-GB2312" w:hAnsi="CESI小标宋-GB2312" w:eastAsia="CESI小标宋-GB2312" w:cs="CESI小标宋-GB2312"/>
          <w:b w:val="0"/>
          <w:bCs/>
          <w:sz w:val="44"/>
          <w:szCs w:val="44"/>
        </w:rPr>
        <w:t>届专家委员拟任名单</w:t>
      </w:r>
    </w:p>
    <w:p>
      <w:pPr>
        <w:spacing w:line="400" w:lineRule="exact"/>
        <w:ind w:left="-708" w:leftChars="-337" w:firstLine="562" w:firstLineChars="200"/>
        <w:jc w:val="center"/>
        <w:textAlignment w:val="baseline"/>
        <w:rPr>
          <w:b/>
          <w:sz w:val="28"/>
          <w:szCs w:val="28"/>
        </w:rPr>
      </w:pPr>
    </w:p>
    <w:tbl>
      <w:tblPr>
        <w:tblStyle w:val="3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00"/>
        <w:gridCol w:w="692"/>
        <w:gridCol w:w="3539"/>
        <w:gridCol w:w="1438"/>
        <w:gridCol w:w="946"/>
        <w:gridCol w:w="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黑体" w:hAnsi="黑体" w:eastAsia="黑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lang w:eastAsia="zh-CN"/>
              </w:rPr>
              <w:t>职务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/职称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lang w:eastAsia="zh-CN"/>
              </w:rPr>
              <w:t>所属分委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李军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深圳市市场监督管理局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  <w:t>局党组成员、副局长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李晓峰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深圳市市场监督管理局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  <w:t>特设处处长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林铄众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深圳市特种设备安全检验研究院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  <w:t>院长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/高级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景松峰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深圳市市场监督管理局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  <w:t>特设处副处长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  <w:t>秘书处</w:t>
            </w:r>
          </w:p>
        </w:tc>
        <w:tc>
          <w:tcPr>
            <w:tcW w:w="386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  <w:t>监察分委会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李响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深圳市市场监督管理局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  <w:t>特设处副处长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  <w:t>召集人</w:t>
            </w: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潘海宁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深圳市特种设备安全检验研究院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副院长/高级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李东晖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深圳市特种设备安全检验研究院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副总监/高级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汪青根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深圳市特种设备行业协会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  <w:t>召集人</w:t>
            </w:r>
          </w:p>
        </w:tc>
        <w:tc>
          <w:tcPr>
            <w:tcW w:w="386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  <w:t>机电分委会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冯谋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深圳市宝安区特种设备行业协会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吕保国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上海三菱电梯有限公司深圳分公司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庄小雄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深圳市特种设备安全检验研究院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刘东洋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深圳市特种设备安全检验研究院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刘建平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深圳城市职业学院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运向勇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深圳市特种设备安全检验研究院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李甲智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深圳市利达旺电梯有限公司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李强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深圳市泰然物业管理服务有限公司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冷松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深圳市仁怡安装工程有限公司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张存荣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深圳市天阙电梯技术有限公司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陈庆唐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深圳地铁运营集团有限公司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陈波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盐田国际集装箱码头有限公司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日立电梯（中国）有限公司深圳分公司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陈锡龙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广深铁路股份有限公司广州机务段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武晓飞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欢乐谷文化旅游发展有限公司深圳欢乐谷分公司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林伟通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深圳市伟创自动化设备有限公司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索军利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深圳市华佳达机电设备有限公司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徐合法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深圳市华力特起重机械设备有限公司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唐红凯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深圳市特种设备行业协会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魏勇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深圳市电梯行业协会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詹炜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深圳市特种设备安全检验研究院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  <w:t>召集人</w:t>
            </w:r>
          </w:p>
        </w:tc>
        <w:tc>
          <w:tcPr>
            <w:tcW w:w="386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  <w:t>承压分委会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王昌旭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中设（深圳）设备检验检测技术有限公司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龙颖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李钢印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中国南海工程有限公司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张居光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深圳市特种设备安全检验研究院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陈桂海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深圳市燃气集团股份有限公司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陈维钧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深圳大唐宝昌燃气发电有限公司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赵卓君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深圳市特种设备安全检验研究院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殷其杭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太科技术有限公司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郭志勇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深圳市华特鹏特种气体有限公司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F6CA7"/>
    <w:rsid w:val="145B2D59"/>
    <w:rsid w:val="4F9F687A"/>
    <w:rsid w:val="5BECC1B5"/>
    <w:rsid w:val="6B3F6CA7"/>
    <w:rsid w:val="79DF5CCC"/>
    <w:rsid w:val="7A7F7A9B"/>
    <w:rsid w:val="7F341B8E"/>
    <w:rsid w:val="AE6F42A7"/>
    <w:rsid w:val="DBEBF03A"/>
    <w:rsid w:val="E522466A"/>
    <w:rsid w:val="FB9B0792"/>
    <w:rsid w:val="FFADB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2023-06-05T06:47:00Z</dcterms:created>
  <dc:creator>詹丰</dc:creator>
  <cp:lastModifiedBy>liuqs</cp:lastModifiedBy>
  <cp:lastPrinted>2025-10-21T01:47:00Z</cp:lastPrinted>
  <dcterms:modified xsi:type="dcterms:W3CDTF">2025-10-21T17:39:00Z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BBF461ABAB3FBBB3AF11EF6884297758</vt:lpwstr>
  </property>
</Properties>
</file>